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E5" w:rsidRDefault="006D3899" w:rsidP="00F439E5">
      <w:pPr>
        <w:widowControl w:val="0"/>
        <w:tabs>
          <w:tab w:val="left" w:pos="5760"/>
        </w:tabs>
        <w:autoSpaceDE w:val="0"/>
        <w:autoSpaceDN w:val="0"/>
        <w:adjustRightInd w:val="0"/>
        <w:spacing w:after="0" w:line="240" w:lineRule="auto"/>
        <w:jc w:val="center"/>
        <w:rPr>
          <w:b/>
          <w:caps/>
          <w:color w:val="000000" w:themeColor="text1"/>
        </w:rPr>
      </w:pPr>
      <w:r w:rsidRPr="006D3899">
        <w:rPr>
          <w:rFonts w:ascii="Times New Roman" w:hAnsi="Times New Roman" w:cs="Times New Roman"/>
          <w:noProof/>
          <w:sz w:val="17"/>
          <w:szCs w:val="17"/>
        </w:rPr>
        <w:drawing>
          <wp:inline distT="0" distB="0" distL="0" distR="0">
            <wp:extent cx="2857500" cy="117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171575"/>
                    </a:xfrm>
                    <a:prstGeom prst="rect">
                      <a:avLst/>
                    </a:prstGeom>
                    <a:noFill/>
                    <a:ln>
                      <a:noFill/>
                    </a:ln>
                  </pic:spPr>
                </pic:pic>
              </a:graphicData>
            </a:graphic>
          </wp:inline>
        </w:drawing>
      </w:r>
    </w:p>
    <w:p w:rsidR="00F439E5" w:rsidRDefault="00F439E5" w:rsidP="00F439E5">
      <w:pPr>
        <w:widowControl w:val="0"/>
        <w:tabs>
          <w:tab w:val="left" w:pos="5760"/>
        </w:tabs>
        <w:autoSpaceDE w:val="0"/>
        <w:autoSpaceDN w:val="0"/>
        <w:adjustRightInd w:val="0"/>
        <w:spacing w:after="0" w:line="240" w:lineRule="auto"/>
        <w:jc w:val="center"/>
        <w:rPr>
          <w:b/>
          <w:caps/>
          <w:color w:val="000000" w:themeColor="text1"/>
        </w:rPr>
      </w:pPr>
    </w:p>
    <w:p w:rsidR="006D3899" w:rsidRPr="00F439E5" w:rsidRDefault="006D3899" w:rsidP="00F439E5">
      <w:pPr>
        <w:widowControl w:val="0"/>
        <w:tabs>
          <w:tab w:val="left" w:pos="5760"/>
        </w:tabs>
        <w:autoSpaceDE w:val="0"/>
        <w:autoSpaceDN w:val="0"/>
        <w:adjustRightInd w:val="0"/>
        <w:spacing w:after="0" w:line="240" w:lineRule="auto"/>
        <w:jc w:val="center"/>
        <w:rPr>
          <w:rFonts w:ascii="Times New Roman" w:hAnsi="Times New Roman" w:cs="Times New Roman"/>
          <w:noProof/>
          <w:sz w:val="40"/>
          <w:szCs w:val="40"/>
          <w:lang w:val="en"/>
        </w:rPr>
      </w:pPr>
      <w:r w:rsidRPr="00F439E5">
        <w:rPr>
          <w:b/>
          <w:caps/>
          <w:color w:val="000000" w:themeColor="text1"/>
          <w:sz w:val="40"/>
          <w:szCs w:val="40"/>
        </w:rPr>
        <w:t>Consent for Treatment of a Minor</w:t>
      </w:r>
    </w:p>
    <w:p w:rsidR="00272137" w:rsidRDefault="00272137" w:rsidP="006D3899"/>
    <w:p w:rsidR="00272137" w:rsidRDefault="00272137" w:rsidP="006D3899"/>
    <w:p w:rsidR="00272137" w:rsidRDefault="00272137" w:rsidP="00272137">
      <w:pPr>
        <w:pStyle w:val="NoSpacing"/>
        <w:rPr>
          <w:u w:val="single"/>
        </w:rPr>
      </w:pPr>
      <w:r>
        <w:rPr>
          <w:u w:val="single"/>
        </w:rPr>
        <w:tab/>
      </w:r>
      <w:r>
        <w:rPr>
          <w:u w:val="single"/>
        </w:rPr>
        <w:tab/>
      </w:r>
      <w:r>
        <w:rPr>
          <w:u w:val="single"/>
        </w:rPr>
        <w:tab/>
      </w:r>
      <w:r w:rsidR="00C27FD0">
        <w:rPr>
          <w:u w:val="single"/>
        </w:rPr>
        <w:tab/>
      </w:r>
      <w:r>
        <w:rPr>
          <w:u w:val="single"/>
        </w:rPr>
        <w:tab/>
      </w:r>
      <w:r>
        <w:rPr>
          <w:u w:val="single"/>
        </w:rPr>
        <w:tab/>
      </w:r>
      <w:r>
        <w:tab/>
      </w:r>
      <w:r>
        <w:tab/>
      </w:r>
      <w:r>
        <w:rPr>
          <w:u w:val="single"/>
        </w:rPr>
        <w:tab/>
      </w:r>
      <w:r>
        <w:rPr>
          <w:u w:val="single"/>
        </w:rPr>
        <w:tab/>
      </w:r>
      <w:r>
        <w:rPr>
          <w:u w:val="single"/>
        </w:rPr>
        <w:tab/>
      </w:r>
      <w:r>
        <w:tab/>
      </w:r>
      <w:r>
        <w:rPr>
          <w:u w:val="single"/>
        </w:rPr>
        <w:tab/>
      </w:r>
      <w:r>
        <w:rPr>
          <w:u w:val="single"/>
        </w:rPr>
        <w:tab/>
      </w:r>
    </w:p>
    <w:p w:rsidR="00272137" w:rsidRDefault="00C27FD0" w:rsidP="00272137">
      <w:pPr>
        <w:pStyle w:val="NoSpacing"/>
      </w:pPr>
      <w:r>
        <w:t xml:space="preserve">Minor’s </w:t>
      </w:r>
      <w:r w:rsidR="00272137">
        <w:t xml:space="preserve">Last name, First name, middle initial </w:t>
      </w:r>
      <w:r w:rsidR="00272137">
        <w:tab/>
      </w:r>
      <w:r w:rsidR="00272137">
        <w:tab/>
      </w:r>
      <w:r w:rsidR="00272137">
        <w:tab/>
        <w:t>Date of Birth</w:t>
      </w:r>
      <w:r w:rsidR="00272137">
        <w:tab/>
      </w:r>
      <w:r w:rsidR="00272137">
        <w:tab/>
      </w:r>
      <w:r w:rsidR="00272137">
        <w:tab/>
        <w:t xml:space="preserve">Buffalo Gold Card # </w:t>
      </w:r>
    </w:p>
    <w:p w:rsidR="00272137" w:rsidRDefault="00272137" w:rsidP="00272137">
      <w:pPr>
        <w:pStyle w:val="NoSpacing"/>
      </w:pPr>
    </w:p>
    <w:p w:rsidR="00272137" w:rsidRDefault="00272137" w:rsidP="00272137">
      <w:pPr>
        <w:pStyle w:val="NoSpacing"/>
      </w:pPr>
    </w:p>
    <w:p w:rsidR="000C235D" w:rsidRDefault="00272137" w:rsidP="00272137">
      <w:pPr>
        <w:pStyle w:val="NoSpacing"/>
      </w:pPr>
      <w:r>
        <w:t>I, the</w:t>
      </w:r>
      <w:r w:rsidR="00C27FD0">
        <w:t xml:space="preserve"> parent or legal guardian of</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660830">
        <w:t xml:space="preserve">hereby </w:t>
      </w:r>
      <w:r>
        <w:t xml:space="preserve">consent to outpatient care </w:t>
      </w:r>
      <w:r w:rsidR="00660830">
        <w:t>encompassing routing</w:t>
      </w:r>
      <w:r>
        <w:t xml:space="preserve"> diagnostic procedures,</w:t>
      </w:r>
      <w:r w:rsidR="000C235D">
        <w:t xml:space="preserve"> inpatient and emergency care</w:t>
      </w:r>
      <w:r w:rsidR="00660830">
        <w:t>, and</w:t>
      </w:r>
      <w:r>
        <w:t xml:space="preserve"> me</w:t>
      </w:r>
      <w:r w:rsidR="000C235D">
        <w:t xml:space="preserve">dical treatment for </w:t>
      </w:r>
      <w:r w:rsidR="00660830">
        <w:t>the minor</w:t>
      </w:r>
      <w:r w:rsidR="000C235D">
        <w:t xml:space="preserve"> as may be considered necessary.  The attending physician</w:t>
      </w:r>
      <w:r w:rsidR="00660830">
        <w:t>(s),</w:t>
      </w:r>
      <w:r w:rsidR="000C235D">
        <w:t xml:space="preserve"> nurse </w:t>
      </w:r>
      <w:r w:rsidR="00660830">
        <w:t>practitioner(s)</w:t>
      </w:r>
      <w:r w:rsidR="00A755DA">
        <w:t xml:space="preserve">, West Texas A&amp;M University and its employees shall not be responsible in any way for any consequences from said diagnostic, medical, and/or surgical treatment and are hereby released from any and all claims and causes of action that may arise, grow out of, or be incident to such diagnosis, treatment, or surgery insofar as the </w:t>
      </w:r>
      <w:r w:rsidR="00660830">
        <w:t>law allows</w:t>
      </w:r>
      <w:r w:rsidR="00A755DA">
        <w:t xml:space="preserve">, and provided that these services are performed with ordinary care and to the best of their ability.  </w:t>
      </w:r>
      <w:r w:rsidR="00F439E5">
        <w:t xml:space="preserve">I agree to assume financial responsibility for all expenses of such care.  </w:t>
      </w:r>
    </w:p>
    <w:p w:rsidR="00660830" w:rsidRDefault="00660830" w:rsidP="00272137">
      <w:pPr>
        <w:pStyle w:val="NoSpacing"/>
      </w:pPr>
    </w:p>
    <w:p w:rsidR="00A755DA" w:rsidRDefault="00A755DA" w:rsidP="00272137">
      <w:pPr>
        <w:pStyle w:val="NoSpacing"/>
      </w:pPr>
    </w:p>
    <w:p w:rsidR="00A755DA" w:rsidRDefault="00A755DA" w:rsidP="00272137">
      <w:pPr>
        <w:pStyle w:val="NoSpacing"/>
      </w:pPr>
    </w:p>
    <w:p w:rsidR="00A755DA" w:rsidRDefault="00A755DA" w:rsidP="00272137">
      <w:pPr>
        <w:pStyle w:val="NoSpacing"/>
        <w:rPr>
          <w:u w:val="single"/>
        </w:rPr>
      </w:pPr>
      <w:r>
        <w:t>Allergic to drugs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60830">
        <w:rPr>
          <w:u w:val="single"/>
        </w:rPr>
        <w:tab/>
      </w:r>
      <w:r w:rsidR="00660830">
        <w:rPr>
          <w:u w:val="single"/>
        </w:rPr>
        <w:tab/>
      </w:r>
      <w:r>
        <w:rPr>
          <w:u w:val="single"/>
        </w:rPr>
        <w:tab/>
      </w:r>
      <w:r>
        <w:rPr>
          <w:u w:val="single"/>
        </w:rPr>
        <w:tab/>
      </w:r>
      <w:r>
        <w:rPr>
          <w:u w:val="single"/>
        </w:rPr>
        <w:tab/>
      </w:r>
    </w:p>
    <w:p w:rsidR="00A755DA" w:rsidRDefault="00A755DA" w:rsidP="00272137">
      <w:pPr>
        <w:pStyle w:val="NoSpacing"/>
        <w:rPr>
          <w:u w:val="single"/>
        </w:rPr>
      </w:pPr>
    </w:p>
    <w:p w:rsidR="00C27FD0" w:rsidRDefault="00C27FD0" w:rsidP="00272137">
      <w:pPr>
        <w:pStyle w:val="NoSpacing"/>
      </w:pPr>
    </w:p>
    <w:p w:rsidR="00A755DA" w:rsidRDefault="00A755DA" w:rsidP="00272137">
      <w:pPr>
        <w:pStyle w:val="NoSpacing"/>
        <w:rPr>
          <w:u w:val="single"/>
        </w:rPr>
      </w:pPr>
      <w:r w:rsidRPr="00A755DA">
        <w:t>Special Medications or other pertinent</w:t>
      </w:r>
      <w:r>
        <w:t xml:space="preserve"> medical </w:t>
      </w:r>
      <w:r w:rsidRPr="00A755DA">
        <w:t>information</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p>
    <w:p w:rsidR="00A755DA" w:rsidRDefault="00A755DA" w:rsidP="00272137">
      <w:pPr>
        <w:pStyle w:val="NoSpacing"/>
        <w:rPr>
          <w:u w:val="single"/>
        </w:rPr>
      </w:pPr>
    </w:p>
    <w:p w:rsidR="00A755DA" w:rsidRDefault="00A755DA" w:rsidP="00272137">
      <w:pPr>
        <w:pStyle w:val="NoSpacing"/>
        <w:rPr>
          <w:u w:val="single"/>
        </w:rPr>
      </w:pPr>
    </w:p>
    <w:p w:rsidR="00A755DA" w:rsidRPr="00A755DA" w:rsidRDefault="00A755DA" w:rsidP="00272137">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A755DA" w:rsidRPr="00A755DA" w:rsidRDefault="00A755DA" w:rsidP="00A755DA">
      <w:pPr>
        <w:pStyle w:val="NoSpacing"/>
      </w:pPr>
      <w:r w:rsidRPr="00A755DA">
        <w:t>Signature of parent/legal guardian</w:t>
      </w:r>
      <w:r w:rsidRPr="00A755DA">
        <w:tab/>
      </w:r>
      <w:r w:rsidRPr="00A755DA">
        <w:tab/>
      </w:r>
      <w:r w:rsidRPr="00A755DA">
        <w:tab/>
        <w:t xml:space="preserve">Printed name of parent </w:t>
      </w:r>
      <w:r w:rsidR="00C27FD0">
        <w:t>/legal g</w:t>
      </w:r>
      <w:r w:rsidRPr="00A755DA">
        <w:t>uardian</w:t>
      </w:r>
    </w:p>
    <w:p w:rsidR="00660830" w:rsidRDefault="00660830" w:rsidP="00660830">
      <w:pPr>
        <w:pStyle w:val="NoSpacing"/>
      </w:pPr>
    </w:p>
    <w:p w:rsidR="00660830" w:rsidRDefault="00660830" w:rsidP="00660830">
      <w:pPr>
        <w:pStyle w:val="NoSpacing"/>
        <w:ind w:left="2160" w:firstLine="720"/>
        <w:rPr>
          <w:u w:val="single"/>
        </w:rPr>
      </w:pPr>
    </w:p>
    <w:p w:rsidR="00660830" w:rsidRPr="00660830" w:rsidRDefault="00660830" w:rsidP="00660830">
      <w:pPr>
        <w:pStyle w:val="NoSpacing"/>
      </w:pPr>
      <w:r>
        <w:rPr>
          <w:u w:val="single"/>
        </w:rPr>
        <w:tab/>
      </w:r>
      <w:r>
        <w:rPr>
          <w:u w:val="single"/>
        </w:rPr>
        <w:tab/>
      </w:r>
      <w:r>
        <w:rPr>
          <w:u w:val="single"/>
        </w:rPr>
        <w:tab/>
      </w:r>
      <w:r>
        <w:rPr>
          <w:u w:val="single"/>
        </w:rPr>
        <w:tab/>
      </w:r>
      <w:r w:rsidR="00C27FD0">
        <w:rPr>
          <w:u w:val="single"/>
        </w:rPr>
        <w:tab/>
      </w:r>
      <w:r w:rsidR="00C27FD0">
        <w:rPr>
          <w:u w:val="single"/>
        </w:rPr>
        <w:tab/>
      </w:r>
      <w:r w:rsidR="00C27FD0">
        <w:rPr>
          <w:u w:val="single"/>
        </w:rPr>
        <w:tab/>
      </w:r>
      <w:r>
        <w:tab/>
      </w:r>
      <w:r>
        <w:tab/>
      </w:r>
      <w:r>
        <w:tab/>
      </w:r>
    </w:p>
    <w:p w:rsidR="00660830" w:rsidRDefault="00660830" w:rsidP="00660830">
      <w:pPr>
        <w:pStyle w:val="NoSpacing"/>
      </w:pPr>
      <w:r>
        <w:t>Time and Date</w:t>
      </w:r>
    </w:p>
    <w:p w:rsidR="00660830" w:rsidRDefault="00660830" w:rsidP="00660830">
      <w:pPr>
        <w:pStyle w:val="NoSpacing"/>
      </w:pPr>
    </w:p>
    <w:p w:rsidR="00660830" w:rsidRPr="00272137" w:rsidRDefault="00660830" w:rsidP="00660830">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660830" w:rsidRDefault="00660830" w:rsidP="00660830">
      <w:pPr>
        <w:pStyle w:val="NoSpacing"/>
      </w:pPr>
      <w:r>
        <w:t xml:space="preserve">Parent or Legal Guardian’s contact # </w:t>
      </w:r>
      <w:r>
        <w:tab/>
      </w:r>
      <w:r>
        <w:tab/>
      </w:r>
      <w:r>
        <w:tab/>
        <w:t>work phone number of parent/guardian</w:t>
      </w:r>
    </w:p>
    <w:p w:rsidR="00660830" w:rsidRDefault="00660830" w:rsidP="00660830">
      <w:pPr>
        <w:pStyle w:val="NoSpacing"/>
      </w:pPr>
    </w:p>
    <w:p w:rsidR="00660830" w:rsidRDefault="00660830" w:rsidP="00660830">
      <w:pPr>
        <w:pStyle w:val="NoSpacing"/>
      </w:pPr>
    </w:p>
    <w:p w:rsidR="00C27FD0" w:rsidRDefault="00C27FD0" w:rsidP="00C27FD0">
      <w:pPr>
        <w:pStyle w:val="NoSpacing"/>
      </w:pPr>
    </w:p>
    <w:p w:rsidR="00C27FD0" w:rsidRDefault="00C27FD0" w:rsidP="00B25BAB">
      <w:pPr>
        <w:pStyle w:val="NoSpacing"/>
      </w:pPr>
      <w:bookmarkStart w:id="0" w:name="_GoBack"/>
      <w:bookmarkEnd w:id="0"/>
      <w:r>
        <w:tab/>
        <w:t>.</w:t>
      </w:r>
    </w:p>
    <w:p w:rsidR="00C27FD0" w:rsidRDefault="00C27FD0" w:rsidP="00C27FD0">
      <w:pPr>
        <w:pStyle w:val="NoSpacing"/>
      </w:pPr>
    </w:p>
    <w:p w:rsidR="00660830" w:rsidRPr="00A755DA" w:rsidRDefault="00660830" w:rsidP="00660830">
      <w:pPr>
        <w:pStyle w:val="NoSpacing"/>
      </w:pPr>
    </w:p>
    <w:sectPr w:rsidR="00660830" w:rsidRPr="00A755DA" w:rsidSect="00272137">
      <w:pgSz w:w="12240" w:h="15840"/>
      <w:pgMar w:top="1152" w:right="720" w:bottom="720" w:left="115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44B"/>
    <w:multiLevelType w:val="hybridMultilevel"/>
    <w:tmpl w:val="7F1A80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5EA2"/>
    <w:multiLevelType w:val="hybridMultilevel"/>
    <w:tmpl w:val="5D20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484715"/>
    <w:multiLevelType w:val="hybridMultilevel"/>
    <w:tmpl w:val="6EFAC4E8"/>
    <w:lvl w:ilvl="0" w:tplc="23D280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A35F2"/>
    <w:multiLevelType w:val="hybridMultilevel"/>
    <w:tmpl w:val="10C244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785132"/>
    <w:multiLevelType w:val="hybridMultilevel"/>
    <w:tmpl w:val="816A25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DE4089"/>
    <w:multiLevelType w:val="hybridMultilevel"/>
    <w:tmpl w:val="ECA63548"/>
    <w:lvl w:ilvl="0" w:tplc="23D280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10F71"/>
    <w:multiLevelType w:val="hybridMultilevel"/>
    <w:tmpl w:val="06788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99"/>
    <w:rsid w:val="000C235D"/>
    <w:rsid w:val="001C1DD2"/>
    <w:rsid w:val="00223CA7"/>
    <w:rsid w:val="00272137"/>
    <w:rsid w:val="005D006B"/>
    <w:rsid w:val="00660830"/>
    <w:rsid w:val="006D3899"/>
    <w:rsid w:val="00A162F3"/>
    <w:rsid w:val="00A755DA"/>
    <w:rsid w:val="00B25BAB"/>
    <w:rsid w:val="00C27FD0"/>
    <w:rsid w:val="00F439E5"/>
    <w:rsid w:val="00FD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5E23"/>
  <w15:chartTrackingRefBased/>
  <w15:docId w15:val="{BC7C6A9D-EE0C-4234-86D1-5F4BA8B3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830"/>
  </w:style>
  <w:style w:type="paragraph" w:styleId="Heading1">
    <w:name w:val="heading 1"/>
    <w:basedOn w:val="Normal"/>
    <w:next w:val="Normal"/>
    <w:link w:val="Heading1Char"/>
    <w:uiPriority w:val="9"/>
    <w:qFormat/>
    <w:rsid w:val="00660830"/>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660830"/>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660830"/>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60830"/>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60830"/>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60830"/>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6083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60830"/>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60830"/>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830"/>
    <w:pPr>
      <w:spacing w:after="0" w:line="240" w:lineRule="auto"/>
    </w:pPr>
  </w:style>
  <w:style w:type="character" w:customStyle="1" w:styleId="Heading1Char">
    <w:name w:val="Heading 1 Char"/>
    <w:basedOn w:val="DefaultParagraphFont"/>
    <w:link w:val="Heading1"/>
    <w:uiPriority w:val="9"/>
    <w:rsid w:val="00660830"/>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660830"/>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660830"/>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60830"/>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60830"/>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6083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6083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6083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60830"/>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60830"/>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660830"/>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60830"/>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660830"/>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60830"/>
    <w:rPr>
      <w:color w:val="000000" w:themeColor="text1"/>
      <w:sz w:val="24"/>
      <w:szCs w:val="24"/>
    </w:rPr>
  </w:style>
  <w:style w:type="character" w:styleId="Strong">
    <w:name w:val="Strong"/>
    <w:basedOn w:val="DefaultParagraphFont"/>
    <w:uiPriority w:val="22"/>
    <w:qFormat/>
    <w:rsid w:val="00660830"/>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60830"/>
    <w:rPr>
      <w:rFonts w:asciiTheme="minorHAnsi" w:eastAsiaTheme="minorEastAsia" w:hAnsiTheme="minorHAnsi" w:cstheme="minorBidi"/>
      <w:i/>
      <w:iCs/>
      <w:color w:val="C45911" w:themeColor="accent2" w:themeShade="BF"/>
      <w:sz w:val="20"/>
      <w:szCs w:val="20"/>
    </w:rPr>
  </w:style>
  <w:style w:type="paragraph" w:styleId="Quote">
    <w:name w:val="Quote"/>
    <w:basedOn w:val="Normal"/>
    <w:next w:val="Normal"/>
    <w:link w:val="QuoteChar"/>
    <w:uiPriority w:val="29"/>
    <w:qFormat/>
    <w:rsid w:val="0066083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6083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60830"/>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660830"/>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660830"/>
    <w:rPr>
      <w:i/>
      <w:iCs/>
      <w:color w:val="auto"/>
    </w:rPr>
  </w:style>
  <w:style w:type="character" w:styleId="IntenseEmphasis">
    <w:name w:val="Intense Emphasis"/>
    <w:basedOn w:val="DefaultParagraphFont"/>
    <w:uiPriority w:val="21"/>
    <w:qFormat/>
    <w:rsid w:val="00660830"/>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66083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6083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60830"/>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660830"/>
    <w:pPr>
      <w:outlineLvl w:val="9"/>
    </w:pPr>
  </w:style>
  <w:style w:type="paragraph" w:styleId="BalloonText">
    <w:name w:val="Balloon Text"/>
    <w:basedOn w:val="Normal"/>
    <w:link w:val="BalloonTextChar"/>
    <w:uiPriority w:val="99"/>
    <w:semiHidden/>
    <w:unhideWhenUsed/>
    <w:rsid w:val="00660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975</Characters>
  <Application>Microsoft Office Word</Application>
  <DocSecurity>0</DocSecurity>
  <Lines>975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Lori</dc:creator>
  <cp:keywords/>
  <dc:description/>
  <cp:lastModifiedBy>O'toole, Lori</cp:lastModifiedBy>
  <cp:revision>2</cp:revision>
  <cp:lastPrinted>2017-08-10T14:52:00Z</cp:lastPrinted>
  <dcterms:created xsi:type="dcterms:W3CDTF">2017-08-10T15:24:00Z</dcterms:created>
  <dcterms:modified xsi:type="dcterms:W3CDTF">2017-08-10T15:24:00Z</dcterms:modified>
</cp:coreProperties>
</file>